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15F" w:rsidRPr="008A3331" w:rsidRDefault="00EC215F" w:rsidP="00EC215F">
      <w:pPr>
        <w:jc w:val="center"/>
        <w:rPr>
          <w:b/>
          <w:sz w:val="36"/>
          <w:szCs w:val="36"/>
        </w:rPr>
      </w:pPr>
      <w:r w:rsidRPr="008A3331">
        <w:rPr>
          <w:rFonts w:hint="eastAsia"/>
          <w:b/>
          <w:sz w:val="36"/>
          <w:szCs w:val="36"/>
        </w:rPr>
        <w:t>济阳区人民医院</w:t>
      </w:r>
    </w:p>
    <w:p w:rsidR="00EC215F" w:rsidRPr="008A3331" w:rsidRDefault="00EC215F" w:rsidP="00EC215F">
      <w:pPr>
        <w:jc w:val="center"/>
        <w:rPr>
          <w:b/>
          <w:sz w:val="36"/>
          <w:szCs w:val="36"/>
        </w:rPr>
      </w:pPr>
      <w:r w:rsidRPr="008A3331">
        <w:rPr>
          <w:rFonts w:hint="eastAsia"/>
          <w:b/>
          <w:sz w:val="36"/>
          <w:szCs w:val="36"/>
        </w:rPr>
        <w:t>关于征求职工合理化意见和建议的通知</w:t>
      </w:r>
    </w:p>
    <w:p w:rsidR="00EC215F" w:rsidRDefault="00EC215F" w:rsidP="00EC215F">
      <w:pPr>
        <w:ind w:firstLine="660"/>
        <w:rPr>
          <w:sz w:val="32"/>
          <w:szCs w:val="32"/>
        </w:rPr>
      </w:pPr>
      <w:r>
        <w:rPr>
          <w:rFonts w:hint="eastAsia"/>
          <w:sz w:val="32"/>
          <w:szCs w:val="32"/>
        </w:rPr>
        <w:t>为进一步加强医院民主管理工作，激励干部职工发挥主人翁精神，立足岗位，建言献策，现广泛征求职工合理化意见和建议，通知如下：</w:t>
      </w:r>
    </w:p>
    <w:p w:rsidR="00EC215F" w:rsidRPr="008A3331" w:rsidRDefault="00EC215F" w:rsidP="00EC215F">
      <w:pPr>
        <w:pStyle w:val="a3"/>
        <w:numPr>
          <w:ilvl w:val="0"/>
          <w:numId w:val="1"/>
        </w:numPr>
        <w:ind w:firstLineChars="0"/>
        <w:rPr>
          <w:b/>
          <w:sz w:val="32"/>
          <w:szCs w:val="32"/>
        </w:rPr>
      </w:pPr>
      <w:r w:rsidRPr="008A3331">
        <w:rPr>
          <w:rFonts w:hint="eastAsia"/>
          <w:b/>
          <w:sz w:val="32"/>
          <w:szCs w:val="32"/>
        </w:rPr>
        <w:t>征集内容</w:t>
      </w:r>
    </w:p>
    <w:p w:rsidR="00EC215F" w:rsidRPr="00C44EDE" w:rsidRDefault="00EC215F" w:rsidP="00EC215F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1.</w:t>
      </w:r>
      <w:r w:rsidRPr="00C44EDE">
        <w:rPr>
          <w:rFonts w:hint="eastAsia"/>
          <w:sz w:val="32"/>
          <w:szCs w:val="32"/>
        </w:rPr>
        <w:t>医院管理、组织建设、医院文化、业务发展、技术创新、学科建设、服务质量、职工教育、职工生活、医院环境</w:t>
      </w:r>
      <w:r>
        <w:rPr>
          <w:rFonts w:hint="eastAsia"/>
          <w:sz w:val="32"/>
          <w:szCs w:val="32"/>
        </w:rPr>
        <w:t>及</w:t>
      </w:r>
      <w:r w:rsidRPr="00C44EDE">
        <w:rPr>
          <w:rFonts w:hint="eastAsia"/>
          <w:sz w:val="32"/>
          <w:szCs w:val="32"/>
        </w:rPr>
        <w:t>妇儿医院等关于医院发展的有关问题；</w:t>
      </w:r>
    </w:p>
    <w:p w:rsidR="00EC215F" w:rsidRPr="00C44EDE" w:rsidRDefault="00EC215F" w:rsidP="00EC215F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2.</w:t>
      </w:r>
      <w:r w:rsidRPr="00C44EDE">
        <w:rPr>
          <w:rFonts w:hint="eastAsia"/>
          <w:sz w:val="32"/>
          <w:szCs w:val="32"/>
        </w:rPr>
        <w:t>有效利用和节约资金、耗材等方面的改革办法或改进方案；</w:t>
      </w:r>
    </w:p>
    <w:p w:rsidR="00EC215F" w:rsidRPr="00C44EDE" w:rsidRDefault="00EC215F" w:rsidP="00EC215F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3.</w:t>
      </w:r>
      <w:r w:rsidRPr="00C44EDE">
        <w:rPr>
          <w:rFonts w:hint="eastAsia"/>
          <w:sz w:val="32"/>
          <w:szCs w:val="32"/>
        </w:rPr>
        <w:t>工作中存在的问题</w:t>
      </w:r>
      <w:r>
        <w:rPr>
          <w:rFonts w:hint="eastAsia"/>
          <w:sz w:val="32"/>
          <w:szCs w:val="32"/>
        </w:rPr>
        <w:t>；</w:t>
      </w:r>
    </w:p>
    <w:p w:rsidR="00EC215F" w:rsidRDefault="00EC215F" w:rsidP="00EC215F">
      <w:pPr>
        <w:ind w:left="636"/>
        <w:rPr>
          <w:sz w:val="32"/>
          <w:szCs w:val="32"/>
        </w:rPr>
      </w:pPr>
      <w:r>
        <w:rPr>
          <w:rFonts w:hint="eastAsia"/>
          <w:sz w:val="32"/>
          <w:szCs w:val="32"/>
        </w:rPr>
        <w:t>4.</w:t>
      </w:r>
      <w:r w:rsidRPr="00C44EDE">
        <w:rPr>
          <w:rFonts w:hint="eastAsia"/>
          <w:sz w:val="32"/>
          <w:szCs w:val="32"/>
        </w:rPr>
        <w:t>其它需要改进的方面</w:t>
      </w:r>
      <w:r>
        <w:rPr>
          <w:rFonts w:hint="eastAsia"/>
          <w:sz w:val="32"/>
          <w:szCs w:val="32"/>
        </w:rPr>
        <w:t>。</w:t>
      </w:r>
    </w:p>
    <w:p w:rsidR="00EC215F" w:rsidRPr="008A3331" w:rsidRDefault="00EC215F" w:rsidP="00EC215F">
      <w:pPr>
        <w:pStyle w:val="a3"/>
        <w:numPr>
          <w:ilvl w:val="0"/>
          <w:numId w:val="1"/>
        </w:numPr>
        <w:ind w:firstLineChars="0"/>
        <w:rPr>
          <w:b/>
          <w:sz w:val="32"/>
          <w:szCs w:val="32"/>
        </w:rPr>
      </w:pPr>
      <w:r w:rsidRPr="008A3331">
        <w:rPr>
          <w:rFonts w:hint="eastAsia"/>
          <w:b/>
          <w:sz w:val="32"/>
          <w:szCs w:val="32"/>
        </w:rPr>
        <w:t>征集流程</w:t>
      </w:r>
    </w:p>
    <w:p w:rsidR="00EC215F" w:rsidRDefault="00EC215F" w:rsidP="00EC215F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职工可随时提出自己的意见、建议或需要解决的问题，交工会或发送工会邮箱</w:t>
      </w:r>
      <w:r w:rsidR="007101F8">
        <w:rPr>
          <w:rFonts w:hint="eastAsia"/>
          <w:sz w:val="32"/>
          <w:szCs w:val="32"/>
        </w:rPr>
        <w:t>均可，工会邮箱：</w:t>
      </w:r>
      <w:hyperlink r:id="rId7" w:history="1">
        <w:r w:rsidR="007101F8" w:rsidRPr="008A3331">
          <w:rPr>
            <w:rStyle w:val="a4"/>
            <w:rFonts w:hint="eastAsia"/>
            <w:sz w:val="32"/>
            <w:szCs w:val="32"/>
          </w:rPr>
          <w:t>yyghyx600@163.com</w:t>
        </w:r>
      </w:hyperlink>
      <w:r w:rsidR="007101F8" w:rsidRPr="008A3331">
        <w:rPr>
          <w:rFonts w:hint="eastAsia"/>
          <w:sz w:val="32"/>
          <w:szCs w:val="32"/>
        </w:rPr>
        <w:t>;</w:t>
      </w:r>
      <w:r>
        <w:rPr>
          <w:rFonts w:hint="eastAsia"/>
          <w:sz w:val="32"/>
          <w:szCs w:val="32"/>
        </w:rPr>
        <w:t>工会每周一收集整理，医院将针对不同意见、建议、问题予以反馈、采纳或解决。</w:t>
      </w:r>
    </w:p>
    <w:p w:rsidR="00EC215F" w:rsidRPr="008A3331" w:rsidRDefault="00EC215F" w:rsidP="00EC215F">
      <w:pPr>
        <w:pStyle w:val="a3"/>
        <w:numPr>
          <w:ilvl w:val="0"/>
          <w:numId w:val="1"/>
        </w:numPr>
        <w:ind w:firstLineChars="0"/>
        <w:rPr>
          <w:b/>
          <w:sz w:val="32"/>
          <w:szCs w:val="32"/>
        </w:rPr>
      </w:pPr>
      <w:r w:rsidRPr="008A3331">
        <w:rPr>
          <w:rFonts w:hint="eastAsia"/>
          <w:b/>
          <w:sz w:val="32"/>
          <w:szCs w:val="32"/>
        </w:rPr>
        <w:t>奖励办法</w:t>
      </w:r>
    </w:p>
    <w:p w:rsidR="00EC215F" w:rsidRDefault="00EC215F" w:rsidP="00EC215F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凡被采纳的意见或建议，医院根据情况给予奖励，对医院产生重大影响的给予重奖。</w:t>
      </w:r>
    </w:p>
    <w:p w:rsidR="00EC215F" w:rsidRDefault="00EC215F" w:rsidP="00EC215F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</w:t>
      </w:r>
    </w:p>
    <w:p w:rsidR="00EC215F" w:rsidRPr="00C44EDE" w:rsidRDefault="00EC215F" w:rsidP="00EC215F">
      <w:pPr>
        <w:ind w:firstLineChars="1850" w:firstLine="592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2021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7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30</w:t>
      </w:r>
      <w:r>
        <w:rPr>
          <w:rFonts w:hint="eastAsia"/>
          <w:sz w:val="32"/>
          <w:szCs w:val="32"/>
        </w:rPr>
        <w:t>日</w:t>
      </w:r>
    </w:p>
    <w:p w:rsidR="007409D4" w:rsidRPr="00971549" w:rsidRDefault="007409D4"/>
    <w:p w:rsidR="00971549" w:rsidRPr="00971549" w:rsidRDefault="00971549">
      <w:pPr>
        <w:rPr>
          <w:sz w:val="32"/>
          <w:szCs w:val="32"/>
        </w:rPr>
      </w:pPr>
      <w:r w:rsidRPr="00971549">
        <w:rPr>
          <w:rFonts w:hint="eastAsia"/>
          <w:sz w:val="32"/>
          <w:szCs w:val="32"/>
        </w:rPr>
        <w:t>附：</w:t>
      </w:r>
      <w:r w:rsidRPr="00971549">
        <w:rPr>
          <w:sz w:val="32"/>
          <w:szCs w:val="32"/>
        </w:rPr>
        <w:t>《</w:t>
      </w:r>
      <w:r w:rsidRPr="00971549">
        <w:rPr>
          <w:rFonts w:hint="eastAsia"/>
          <w:sz w:val="32"/>
          <w:szCs w:val="32"/>
        </w:rPr>
        <w:t>济阳区人民医院征求职工合理化意见和建议表》</w:t>
      </w:r>
    </w:p>
    <w:p w:rsidR="00971549" w:rsidRDefault="00971549" w:rsidP="00971549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lastRenderedPageBreak/>
        <w:t>济阳区人民医院征求职工合理化意见和建议表</w:t>
      </w:r>
    </w:p>
    <w:tbl>
      <w:tblPr>
        <w:tblpPr w:leftFromText="180" w:rightFromText="180" w:vertAnchor="page" w:horzAnchor="margin" w:tblpY="2371"/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1"/>
        <w:gridCol w:w="1559"/>
        <w:gridCol w:w="70"/>
        <w:gridCol w:w="1020"/>
        <w:gridCol w:w="1875"/>
        <w:gridCol w:w="1146"/>
        <w:gridCol w:w="2987"/>
      </w:tblGrid>
      <w:tr w:rsidR="00971549" w:rsidTr="002F1F2C">
        <w:trPr>
          <w:trHeight w:val="705"/>
        </w:trPr>
        <w:tc>
          <w:tcPr>
            <w:tcW w:w="1101" w:type="dxa"/>
          </w:tcPr>
          <w:p w:rsidR="00971549" w:rsidRDefault="00971549" w:rsidP="002F1F2C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科室</w:t>
            </w:r>
          </w:p>
        </w:tc>
        <w:tc>
          <w:tcPr>
            <w:tcW w:w="1629" w:type="dxa"/>
            <w:gridSpan w:val="2"/>
          </w:tcPr>
          <w:p w:rsidR="00971549" w:rsidRDefault="00971549" w:rsidP="002F1F2C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1020" w:type="dxa"/>
          </w:tcPr>
          <w:p w:rsidR="00971549" w:rsidRDefault="00971549" w:rsidP="002F1F2C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姓名</w:t>
            </w:r>
          </w:p>
        </w:tc>
        <w:tc>
          <w:tcPr>
            <w:tcW w:w="1875" w:type="dxa"/>
          </w:tcPr>
          <w:p w:rsidR="00971549" w:rsidRDefault="00971549" w:rsidP="002F1F2C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1146" w:type="dxa"/>
          </w:tcPr>
          <w:p w:rsidR="00971549" w:rsidRDefault="00971549" w:rsidP="002F1F2C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电话</w:t>
            </w:r>
          </w:p>
        </w:tc>
        <w:tc>
          <w:tcPr>
            <w:tcW w:w="2987" w:type="dxa"/>
          </w:tcPr>
          <w:p w:rsidR="00971549" w:rsidRDefault="00971549" w:rsidP="002F1F2C">
            <w:pPr>
              <w:jc w:val="left"/>
              <w:rPr>
                <w:sz w:val="32"/>
                <w:szCs w:val="32"/>
              </w:rPr>
            </w:pPr>
          </w:p>
        </w:tc>
      </w:tr>
      <w:tr w:rsidR="00971549" w:rsidTr="002F1F2C">
        <w:trPr>
          <w:trHeight w:val="610"/>
        </w:trPr>
        <w:tc>
          <w:tcPr>
            <w:tcW w:w="2660" w:type="dxa"/>
            <w:gridSpan w:val="2"/>
          </w:tcPr>
          <w:p w:rsidR="00971549" w:rsidRDefault="00971549" w:rsidP="002F1F2C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意见或建议主题</w:t>
            </w:r>
          </w:p>
        </w:tc>
        <w:tc>
          <w:tcPr>
            <w:tcW w:w="7098" w:type="dxa"/>
            <w:gridSpan w:val="5"/>
          </w:tcPr>
          <w:p w:rsidR="00971549" w:rsidRDefault="00971549" w:rsidP="002F1F2C">
            <w:pPr>
              <w:rPr>
                <w:sz w:val="32"/>
                <w:szCs w:val="32"/>
              </w:rPr>
            </w:pPr>
          </w:p>
        </w:tc>
      </w:tr>
      <w:tr w:rsidR="00971549" w:rsidTr="002F1F2C">
        <w:trPr>
          <w:trHeight w:val="4215"/>
        </w:trPr>
        <w:tc>
          <w:tcPr>
            <w:tcW w:w="9758" w:type="dxa"/>
            <w:gridSpan w:val="7"/>
          </w:tcPr>
          <w:p w:rsidR="00971549" w:rsidRDefault="00971549" w:rsidP="002F1F2C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意见或建议内容：</w:t>
            </w:r>
          </w:p>
        </w:tc>
      </w:tr>
      <w:tr w:rsidR="00971549" w:rsidTr="002F1F2C">
        <w:trPr>
          <w:trHeight w:val="4758"/>
        </w:trPr>
        <w:tc>
          <w:tcPr>
            <w:tcW w:w="9758" w:type="dxa"/>
            <w:gridSpan w:val="7"/>
          </w:tcPr>
          <w:p w:rsidR="00971549" w:rsidRDefault="00971549" w:rsidP="002F1F2C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建议解决办法：</w:t>
            </w:r>
          </w:p>
          <w:p w:rsidR="00971549" w:rsidRDefault="00971549" w:rsidP="002F1F2C">
            <w:pPr>
              <w:rPr>
                <w:sz w:val="32"/>
                <w:szCs w:val="32"/>
              </w:rPr>
            </w:pPr>
          </w:p>
          <w:p w:rsidR="00971549" w:rsidRDefault="00971549" w:rsidP="002F1F2C">
            <w:pPr>
              <w:rPr>
                <w:sz w:val="32"/>
                <w:szCs w:val="32"/>
              </w:rPr>
            </w:pPr>
          </w:p>
          <w:p w:rsidR="00971549" w:rsidRDefault="00971549" w:rsidP="002F1F2C">
            <w:pPr>
              <w:rPr>
                <w:sz w:val="32"/>
                <w:szCs w:val="32"/>
              </w:rPr>
            </w:pPr>
          </w:p>
          <w:p w:rsidR="00971549" w:rsidRDefault="00971549" w:rsidP="002F1F2C">
            <w:pPr>
              <w:rPr>
                <w:sz w:val="32"/>
                <w:szCs w:val="32"/>
              </w:rPr>
            </w:pPr>
          </w:p>
          <w:p w:rsidR="00971549" w:rsidRDefault="00971549" w:rsidP="002F1F2C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</w:t>
            </w:r>
          </w:p>
        </w:tc>
      </w:tr>
    </w:tbl>
    <w:p w:rsidR="00971549" w:rsidRDefault="00971549" w:rsidP="00971549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注：</w:t>
      </w:r>
      <w:r>
        <w:rPr>
          <w:sz w:val="32"/>
          <w:szCs w:val="32"/>
        </w:rPr>
        <w:t>1.</w:t>
      </w:r>
      <w:r>
        <w:rPr>
          <w:rFonts w:hint="eastAsia"/>
          <w:sz w:val="32"/>
          <w:szCs w:val="32"/>
        </w:rPr>
        <w:t>意见或建议内容主要围绕医院管理、组织建设、业务发展、技术创新、学科建设、服务质量、职工教育、职工生活、医院环境及妇儿医院等关于医院发展的有关问题；</w:t>
      </w:r>
    </w:p>
    <w:p w:rsidR="00971549" w:rsidRPr="00971549" w:rsidRDefault="00971549" w:rsidP="00D71879">
      <w:pPr>
        <w:ind w:firstLineChars="200" w:firstLine="640"/>
      </w:pPr>
      <w:r>
        <w:rPr>
          <w:sz w:val="32"/>
          <w:szCs w:val="32"/>
        </w:rPr>
        <w:t>2.</w:t>
      </w:r>
      <w:r>
        <w:rPr>
          <w:rFonts w:hint="eastAsia"/>
          <w:sz w:val="32"/>
          <w:szCs w:val="32"/>
        </w:rPr>
        <w:t>建议需注重质量，具有科学性、可行性。</w:t>
      </w:r>
    </w:p>
    <w:sectPr w:rsidR="00971549" w:rsidRPr="00971549" w:rsidSect="00EC215F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13EF" w:rsidRDefault="006313EF" w:rsidP="00971549">
      <w:r>
        <w:separator/>
      </w:r>
    </w:p>
  </w:endnote>
  <w:endnote w:type="continuationSeparator" w:id="1">
    <w:p w:rsidR="006313EF" w:rsidRDefault="006313EF" w:rsidP="009715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13EF" w:rsidRDefault="006313EF" w:rsidP="00971549">
      <w:r>
        <w:separator/>
      </w:r>
    </w:p>
  </w:footnote>
  <w:footnote w:type="continuationSeparator" w:id="1">
    <w:p w:rsidR="006313EF" w:rsidRDefault="006313EF" w:rsidP="009715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30F5"/>
    <w:multiLevelType w:val="hybridMultilevel"/>
    <w:tmpl w:val="F17CB646"/>
    <w:lvl w:ilvl="0" w:tplc="A7C853FA">
      <w:start w:val="1"/>
      <w:numFmt w:val="japaneseCounting"/>
      <w:lvlText w:val="%1、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215F"/>
    <w:rsid w:val="006313EF"/>
    <w:rsid w:val="007101F8"/>
    <w:rsid w:val="007409D4"/>
    <w:rsid w:val="007F68AB"/>
    <w:rsid w:val="00971549"/>
    <w:rsid w:val="00AA6227"/>
    <w:rsid w:val="00D71879"/>
    <w:rsid w:val="00EC215F"/>
    <w:rsid w:val="00F66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1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15F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EC215F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9715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971549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9715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97154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4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yghyx600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96</Words>
  <Characters>550</Characters>
  <Application>Microsoft Office Word</Application>
  <DocSecurity>0</DocSecurity>
  <Lines>4</Lines>
  <Paragraphs>1</Paragraphs>
  <ScaleCrop>false</ScaleCrop>
  <Company>Microsoft China</Company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4</cp:revision>
  <dcterms:created xsi:type="dcterms:W3CDTF">2021-07-30T10:59:00Z</dcterms:created>
  <dcterms:modified xsi:type="dcterms:W3CDTF">2021-07-30T23:22:00Z</dcterms:modified>
</cp:coreProperties>
</file>