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济南市济阳区人民医院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医用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耗材</w:t>
      </w: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招投标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欢迎生产企业、经营企业以及潜在供应商前来我院介绍产品，同时提交产品资料。有意向者必须提供符合我院要求的报名材料（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纸质文件一份，PDF文件一份</w:t>
      </w:r>
      <w:r>
        <w:rPr>
          <w:rFonts w:hint="eastAsia" w:ascii="仿宋" w:hAnsi="仿宋" w:eastAsia="仿宋" w:cs="仿宋"/>
          <w:sz w:val="24"/>
          <w:szCs w:val="24"/>
        </w:rPr>
        <w:t>），并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封面：产品名称、规格型号、生产厂家（品牌）、注册证号、供应商名称、联系人姓名及联系方式、邮箱、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临床使用</w:t>
      </w:r>
      <w:r>
        <w:rPr>
          <w:rFonts w:hint="eastAsia" w:ascii="仿宋" w:hAnsi="仿宋" w:eastAsia="仿宋" w:cs="仿宋"/>
          <w:sz w:val="24"/>
          <w:szCs w:val="24"/>
        </w:rPr>
        <w:t>科室等信息。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见附件1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bookmarkStart w:id="0" w:name="_Hlk107847716"/>
      <w:r>
        <w:rPr>
          <w:rFonts w:hint="eastAsia" w:ascii="仿宋" w:hAnsi="仿宋" w:eastAsia="仿宋" w:cs="仿宋"/>
          <w:sz w:val="24"/>
          <w:szCs w:val="24"/>
          <w:lang w:eastAsia="zh-CN"/>
        </w:rPr>
        <w:t>在“信用中国”网站（www.creditchina.gov.cn）或“信用山东”（www. creditsd.gov.cn）或中国政府采购网（www.ccgp.gov.cn）查询信用记录并打印查询截图、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缴纳社保证明、</w:t>
      </w:r>
      <w:r>
        <w:rPr>
          <w:rFonts w:hint="eastAsia" w:ascii="仿宋" w:hAnsi="仿宋" w:eastAsia="仿宋" w:cs="仿宋"/>
          <w:sz w:val="24"/>
          <w:szCs w:val="24"/>
        </w:rPr>
        <w:t>企业信用承诺书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请填写附件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bookmarkEnd w:id="0"/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产品彩页、产品说明书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技术参数、检验报告、样品(不能带样品的请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lang w:val="en-US" w:eastAsia="zh-CN"/>
        </w:rPr>
        <w:t>携带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可展现其功能构造的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实物图片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)、产品</w:t>
      </w:r>
      <w:r>
        <w:rPr>
          <w:rFonts w:hint="eastAsia" w:ascii="仿宋" w:hAnsi="仿宋" w:eastAsia="仿宋" w:cs="仿宋"/>
          <w:sz w:val="24"/>
          <w:szCs w:val="24"/>
        </w:rPr>
        <w:t>注册证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山东省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药品</w:t>
      </w:r>
      <w:r>
        <w:rPr>
          <w:rFonts w:hint="eastAsia" w:ascii="仿宋" w:hAnsi="仿宋" w:eastAsia="仿宋" w:cs="仿宋"/>
          <w:sz w:val="24"/>
          <w:szCs w:val="24"/>
        </w:rPr>
        <w:t>和医用耗材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</w:t>
      </w:r>
      <w:r>
        <w:rPr>
          <w:rFonts w:hint="eastAsia" w:ascii="仿宋" w:hAnsi="仿宋" w:eastAsia="仿宋" w:cs="仿宋"/>
          <w:sz w:val="24"/>
          <w:szCs w:val="24"/>
        </w:rPr>
        <w:t>管理子系统的截图。截图信息必须包含：产品名称、注册证号、规格型号、单位、价格、品牌（必须截全）。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供应商资质、厂家资质、厂家授权书（若有中间级经销单位，也需提供其授权书，公司资质）。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法人给业务员的授权书，附法人和业务员的身份证复印件。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用户名单、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年使用数量</w:t>
      </w:r>
      <w:r>
        <w:rPr>
          <w:rFonts w:hint="eastAsia" w:ascii="仿宋" w:hAnsi="仿宋" w:eastAsia="仿宋" w:cs="仿宋"/>
          <w:sz w:val="24"/>
          <w:szCs w:val="24"/>
        </w:rPr>
        <w:t>及联系人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</w:t>
      </w:r>
      <w:r>
        <w:rPr>
          <w:rFonts w:hint="eastAsia" w:ascii="仿宋" w:hAnsi="仿宋" w:eastAsia="仿宋" w:cs="仿宋"/>
          <w:sz w:val="24"/>
          <w:szCs w:val="24"/>
        </w:rPr>
        <w:t>（部门）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须提供近一年的发票或合同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同一产品，不限具体公司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auto"/>
          <w:lang w:eastAsia="zh-CN"/>
        </w:rPr>
        <w:t>复印件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2" w:name="_GoBack"/>
      <w:bookmarkEnd w:id="2"/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</w:t>
      </w:r>
      <w:r>
        <w:rPr>
          <w:rFonts w:hint="eastAsia" w:ascii="仿宋" w:hAnsi="仿宋" w:eastAsia="仿宋" w:cs="仿宋"/>
          <w:sz w:val="24"/>
          <w:szCs w:val="24"/>
        </w:rPr>
        <w:t>材料真实性及购销廉洁声明（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pacing w:before="160" w:after="160"/>
        <w:contextualSpacing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请将上述所有文件每页加盖公司公章后，扫描制作成一份pdf文件（以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临床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使用科室+产品名称+公司+品牌命名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内容目录见附件5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），连同附件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发送至下述相应联系人邮箱，纸质版材料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带至开标现场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>
      <w:pPr>
        <w:pStyle w:val="1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>
      <w:pPr>
        <w:pStyle w:val="11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医院卫生材料科</w:t>
      </w:r>
      <w:r>
        <w:rPr>
          <w:rFonts w:hint="eastAsia" w:ascii="宋体" w:hAnsi="宋体" w:eastAsia="宋体"/>
          <w:szCs w:val="21"/>
        </w:rPr>
        <w:t>联系人邮箱：</w:t>
      </w:r>
    </w:p>
    <w:tbl>
      <w:tblPr>
        <w:tblStyle w:val="9"/>
        <w:tblW w:w="7164" w:type="dxa"/>
        <w:tblInd w:w="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pStyle w:val="11"/>
              <w:adjustRightInd w:val="0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李老师</w:t>
            </w:r>
          </w:p>
        </w:tc>
        <w:tc>
          <w:tcPr>
            <w:tcW w:w="5650" w:type="dxa"/>
            <w:vAlign w:val="center"/>
          </w:tcPr>
          <w:p>
            <w:pPr>
              <w:pStyle w:val="11"/>
              <w:adjustRightInd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0531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81172610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jyqrmyywsclk@163.com</w:t>
            </w:r>
          </w:p>
        </w:tc>
      </w:tr>
    </w:tbl>
    <w:p>
      <w:pPr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br w:type="page"/>
      </w:r>
    </w:p>
    <w:p>
      <w:pPr>
        <w:pStyle w:val="11"/>
        <w:adjustRightInd w:val="0"/>
        <w:spacing w:before="160" w:after="160"/>
        <w:contextualSpacing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cs="宋体"/>
          <w:b/>
          <w:sz w:val="32"/>
          <w:lang w:val="en-US" w:eastAsia="zh-CN"/>
        </w:rPr>
        <w:t>附</w:t>
      </w:r>
      <w:r>
        <w:rPr>
          <w:rFonts w:hint="eastAsia" w:ascii="宋体" w:hAnsi="宋体" w:eastAsia="宋体" w:cs="宋体"/>
          <w:b/>
          <w:sz w:val="32"/>
        </w:rPr>
        <w:t>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医用耗材招投标材料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规格型号：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生产厂家（品牌）：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临床使用科室：</w:t>
      </w: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hint="eastAsia" w:ascii="宋体" w:hAnsi="宋体" w:eastAsia="宋体" w:cs="宋体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附件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</w:rPr>
        <w:t>：</w:t>
      </w:r>
    </w:p>
    <w:p>
      <w:pPr>
        <w:pStyle w:val="11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13"/>
        <w:gridCol w:w="19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单位名称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法定代表人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联系地址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0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我公司作为参加本次投标的供应商，郑重承诺：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一、具备《中华人民共和国政府采购法》第二十二条第一款规定的资格条件：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1.具有独立承担民事责任的能力；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2.具有良好的商业信誉和健全的财务会计制度；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3.具有履行合同所必需的设备和专业技术能力；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4.有依法缴纳税收和社会保障资金的良好记录；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5.参加政府采购活动前三年内，在经营活动中没有重大违法记录。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二、不存在违反《中华人民共和国政府采购法实施条例》第十八条规定的“单位负责人为同一人或者存在直接控股、管理关系的不同供应商，不得参加同一合同项下的采购活动。除单一来源采购项目外，为采购项目提供整体设计、规范编制或者项目管理、监理、检测等服务的供应商，不得再参加该采购项目的其他采购活动”情形。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我公司对上述承诺内容的真实性负责，如虚假承诺，将依法承担相应法律责任。 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二〇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年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月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：</w:t>
      </w:r>
    </w:p>
    <w:p>
      <w:pPr>
        <w:widowControl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用户清单</w:t>
      </w:r>
    </w:p>
    <w:tbl>
      <w:tblPr>
        <w:tblStyle w:val="8"/>
        <w:tblW w:w="9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71"/>
        <w:gridCol w:w="971"/>
        <w:gridCol w:w="971"/>
        <w:gridCol w:w="594"/>
        <w:gridCol w:w="661"/>
        <w:gridCol w:w="1094"/>
        <w:gridCol w:w="1041"/>
        <w:gridCol w:w="1279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联系人所在部门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招投标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bCs w:val="0"/>
          <w:sz w:val="36"/>
          <w:szCs w:val="21"/>
        </w:rPr>
      </w:pPr>
      <w:r>
        <w:rPr>
          <w:rFonts w:hint="eastAsia" w:ascii="宋体" w:hAnsi="宋体" w:eastAsia="宋体"/>
          <w:b/>
          <w:bCs w:val="0"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济南市济阳区人民</w:t>
      </w:r>
      <w:r>
        <w:rPr>
          <w:rFonts w:hint="eastAsia" w:ascii="仿宋" w:hAnsi="仿宋" w:eastAsia="仿宋" w:cs="仿宋"/>
          <w:bCs/>
          <w:sz w:val="24"/>
          <w:szCs w:val="24"/>
        </w:rPr>
        <w:t>医院：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针对贵院此次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招投标</w:t>
      </w:r>
      <w:r>
        <w:rPr>
          <w:rFonts w:hint="eastAsia" w:ascii="仿宋" w:hAnsi="仿宋" w:eastAsia="仿宋" w:cs="仿宋"/>
          <w:bCs/>
          <w:sz w:val="24"/>
          <w:szCs w:val="24"/>
        </w:rPr>
        <w:t>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一、我方按照《民法典》及本承诺购销医用耗材、试剂。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目录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企业信用承诺书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1、信用记录截图、缴纳社保证明及企业信用承诺书</w:t>
      </w:r>
    </w:p>
    <w:p>
      <w:pPr>
        <w:numPr>
          <w:ilvl w:val="0"/>
          <w:numId w:val="2"/>
        </w:numP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产品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资质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产品彩页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产品说明书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检验报告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产品可展现其功能构造的实物图片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产品注册证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省平台官网情况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山东省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和医用耗材</w:t>
      </w:r>
      <w:r>
        <w:rPr>
          <w:rFonts w:hint="eastAsia"/>
          <w:lang w:val="en-US" w:eastAsia="zh-CN"/>
        </w:rPr>
        <w:t>招采</w:t>
      </w:r>
      <w:r>
        <w:rPr>
          <w:rFonts w:hint="eastAsia"/>
        </w:rPr>
        <w:t>管理子系统截图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供方资质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供应商资质（营业执照、经营许可证）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厂家资质（营业执照、生产许可证）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厂家授权书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业务员</w:t>
      </w:r>
      <w:r>
        <w:rPr>
          <w:rFonts w:hint="eastAsia"/>
          <w:b/>
          <w:bCs/>
          <w:lang w:val="en-US" w:eastAsia="zh-CN"/>
        </w:rPr>
        <w:t>资料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法定代表人授权委托书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法人身份证复印件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授权业务员身份证复印件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市场业绩</w:t>
      </w:r>
    </w:p>
    <w:p>
      <w:pPr>
        <w:numPr>
          <w:ilvl w:val="0"/>
          <w:numId w:val="6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用户清单</w:t>
      </w:r>
    </w:p>
    <w:p>
      <w:pPr>
        <w:numPr>
          <w:ilvl w:val="0"/>
          <w:numId w:val="6"/>
        </w:numPr>
        <w:rPr>
          <w:rFonts w:hint="default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近一年的发票或合同复印件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招投标</w:t>
      </w:r>
      <w:r>
        <w:rPr>
          <w:rFonts w:hint="eastAsia" w:ascii="宋体" w:hAnsi="宋体" w:eastAsia="宋体"/>
          <w:b/>
          <w:bCs/>
          <w:szCs w:val="21"/>
        </w:rPr>
        <w:t>材料真实性及购销廉洁声明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13790"/>
    <w:multiLevelType w:val="singleLevel"/>
    <w:tmpl w:val="819137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69F84"/>
    <w:multiLevelType w:val="singleLevel"/>
    <w:tmpl w:val="A6169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A34267"/>
    <w:multiLevelType w:val="singleLevel"/>
    <w:tmpl w:val="BEA342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D870A7"/>
    <w:multiLevelType w:val="singleLevel"/>
    <w:tmpl w:val="25D870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C89E8D"/>
    <w:multiLevelType w:val="singleLevel"/>
    <w:tmpl w:val="51C89E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1020C2"/>
    <w:multiLevelType w:val="multilevel"/>
    <w:tmpl w:val="581020C2"/>
    <w:lvl w:ilvl="0" w:tentative="0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F8523C7"/>
    <w:multiLevelType w:val="singleLevel"/>
    <w:tmpl w:val="7F852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0E0F21"/>
    <w:rsid w:val="001F64FE"/>
    <w:rsid w:val="00624758"/>
    <w:rsid w:val="0076410B"/>
    <w:rsid w:val="0082762A"/>
    <w:rsid w:val="00CC6925"/>
    <w:rsid w:val="00E253AB"/>
    <w:rsid w:val="014A6FE8"/>
    <w:rsid w:val="017157F1"/>
    <w:rsid w:val="01A94786"/>
    <w:rsid w:val="02080F72"/>
    <w:rsid w:val="037006B9"/>
    <w:rsid w:val="0380395B"/>
    <w:rsid w:val="047D336E"/>
    <w:rsid w:val="049A76E8"/>
    <w:rsid w:val="049B2923"/>
    <w:rsid w:val="04F72A4B"/>
    <w:rsid w:val="05791081"/>
    <w:rsid w:val="059C480B"/>
    <w:rsid w:val="05B64C6B"/>
    <w:rsid w:val="05C30745"/>
    <w:rsid w:val="05EF0C10"/>
    <w:rsid w:val="07A666CE"/>
    <w:rsid w:val="07DF76F9"/>
    <w:rsid w:val="08450579"/>
    <w:rsid w:val="08DE28C3"/>
    <w:rsid w:val="09551FF6"/>
    <w:rsid w:val="095950A5"/>
    <w:rsid w:val="0A031019"/>
    <w:rsid w:val="0C113F25"/>
    <w:rsid w:val="0E405592"/>
    <w:rsid w:val="0E7209F1"/>
    <w:rsid w:val="0F627371"/>
    <w:rsid w:val="0F79118E"/>
    <w:rsid w:val="104B7A52"/>
    <w:rsid w:val="109823C6"/>
    <w:rsid w:val="11106B33"/>
    <w:rsid w:val="113F453D"/>
    <w:rsid w:val="12AA5E9A"/>
    <w:rsid w:val="12C908B4"/>
    <w:rsid w:val="12CB6D18"/>
    <w:rsid w:val="12D8294C"/>
    <w:rsid w:val="12E95AA6"/>
    <w:rsid w:val="12FE44BD"/>
    <w:rsid w:val="13837422"/>
    <w:rsid w:val="13C747C1"/>
    <w:rsid w:val="14C25B73"/>
    <w:rsid w:val="153B52FD"/>
    <w:rsid w:val="15873702"/>
    <w:rsid w:val="15DA60C0"/>
    <w:rsid w:val="160D28FC"/>
    <w:rsid w:val="16353E65"/>
    <w:rsid w:val="168B03FD"/>
    <w:rsid w:val="169A7CA7"/>
    <w:rsid w:val="17B93E5D"/>
    <w:rsid w:val="18455009"/>
    <w:rsid w:val="19942BFA"/>
    <w:rsid w:val="19992EC0"/>
    <w:rsid w:val="19D94EC4"/>
    <w:rsid w:val="1ADB2D53"/>
    <w:rsid w:val="1B0F4252"/>
    <w:rsid w:val="1B6C40D0"/>
    <w:rsid w:val="1BEA3246"/>
    <w:rsid w:val="1D567C99"/>
    <w:rsid w:val="1D832634"/>
    <w:rsid w:val="1DE7382A"/>
    <w:rsid w:val="1E641200"/>
    <w:rsid w:val="1E9A23C1"/>
    <w:rsid w:val="208B39DF"/>
    <w:rsid w:val="221E0DC9"/>
    <w:rsid w:val="22CD4A65"/>
    <w:rsid w:val="22D24A1C"/>
    <w:rsid w:val="22EE4D97"/>
    <w:rsid w:val="24011D1D"/>
    <w:rsid w:val="24177434"/>
    <w:rsid w:val="2425463B"/>
    <w:rsid w:val="245611E5"/>
    <w:rsid w:val="24BB3B3C"/>
    <w:rsid w:val="24EE796E"/>
    <w:rsid w:val="2529452F"/>
    <w:rsid w:val="257530FC"/>
    <w:rsid w:val="25C0331D"/>
    <w:rsid w:val="26426625"/>
    <w:rsid w:val="26B65166"/>
    <w:rsid w:val="26DC0572"/>
    <w:rsid w:val="27E60E1E"/>
    <w:rsid w:val="286B1D92"/>
    <w:rsid w:val="287851B7"/>
    <w:rsid w:val="28B306D0"/>
    <w:rsid w:val="28D76AEB"/>
    <w:rsid w:val="28E27E8D"/>
    <w:rsid w:val="28F66FEB"/>
    <w:rsid w:val="2A6D0642"/>
    <w:rsid w:val="2B352E1C"/>
    <w:rsid w:val="2BC7758A"/>
    <w:rsid w:val="2C475D81"/>
    <w:rsid w:val="2D084194"/>
    <w:rsid w:val="30505AA5"/>
    <w:rsid w:val="30B551CC"/>
    <w:rsid w:val="30DC3AC6"/>
    <w:rsid w:val="31027177"/>
    <w:rsid w:val="32E27D77"/>
    <w:rsid w:val="338F539D"/>
    <w:rsid w:val="34D73107"/>
    <w:rsid w:val="359110C0"/>
    <w:rsid w:val="368D5DD6"/>
    <w:rsid w:val="37033B56"/>
    <w:rsid w:val="372206D4"/>
    <w:rsid w:val="376A6483"/>
    <w:rsid w:val="37A5418A"/>
    <w:rsid w:val="383C76B6"/>
    <w:rsid w:val="3A0C5E91"/>
    <w:rsid w:val="3A33322D"/>
    <w:rsid w:val="3A645D88"/>
    <w:rsid w:val="3ABC1108"/>
    <w:rsid w:val="3AEE4412"/>
    <w:rsid w:val="3B744BB0"/>
    <w:rsid w:val="3CAD1808"/>
    <w:rsid w:val="3DAD2492"/>
    <w:rsid w:val="3E8B1D69"/>
    <w:rsid w:val="3F49662E"/>
    <w:rsid w:val="40770DC1"/>
    <w:rsid w:val="40E10FBC"/>
    <w:rsid w:val="40E943DD"/>
    <w:rsid w:val="41195786"/>
    <w:rsid w:val="411F3661"/>
    <w:rsid w:val="41261A43"/>
    <w:rsid w:val="4198767B"/>
    <w:rsid w:val="41A13FB7"/>
    <w:rsid w:val="4218038C"/>
    <w:rsid w:val="42B6621C"/>
    <w:rsid w:val="42D16EB1"/>
    <w:rsid w:val="43973818"/>
    <w:rsid w:val="44C84E69"/>
    <w:rsid w:val="45864807"/>
    <w:rsid w:val="46304D13"/>
    <w:rsid w:val="468E06F5"/>
    <w:rsid w:val="46AD5C8E"/>
    <w:rsid w:val="46D5795E"/>
    <w:rsid w:val="4740065E"/>
    <w:rsid w:val="48436DAB"/>
    <w:rsid w:val="48E30D5F"/>
    <w:rsid w:val="494544EE"/>
    <w:rsid w:val="49745CAA"/>
    <w:rsid w:val="49872CE7"/>
    <w:rsid w:val="498829C0"/>
    <w:rsid w:val="49943511"/>
    <w:rsid w:val="4A8E36D2"/>
    <w:rsid w:val="4B204CB4"/>
    <w:rsid w:val="4BAA2891"/>
    <w:rsid w:val="4BDD14D6"/>
    <w:rsid w:val="4C11309F"/>
    <w:rsid w:val="4C9150C0"/>
    <w:rsid w:val="4CF054A3"/>
    <w:rsid w:val="4D175F92"/>
    <w:rsid w:val="4D1D7BB7"/>
    <w:rsid w:val="4DBB2F27"/>
    <w:rsid w:val="4F8B78CB"/>
    <w:rsid w:val="4FA11837"/>
    <w:rsid w:val="4FAD4B2D"/>
    <w:rsid w:val="501770EB"/>
    <w:rsid w:val="50946F6A"/>
    <w:rsid w:val="50A3519A"/>
    <w:rsid w:val="510549D3"/>
    <w:rsid w:val="51261C88"/>
    <w:rsid w:val="51E667B5"/>
    <w:rsid w:val="51F91D7D"/>
    <w:rsid w:val="52BB7D3A"/>
    <w:rsid w:val="52E13433"/>
    <w:rsid w:val="53051A6C"/>
    <w:rsid w:val="533513E2"/>
    <w:rsid w:val="534E7D80"/>
    <w:rsid w:val="54C462B0"/>
    <w:rsid w:val="552C73C8"/>
    <w:rsid w:val="55845896"/>
    <w:rsid w:val="558E234E"/>
    <w:rsid w:val="559B23A8"/>
    <w:rsid w:val="56236185"/>
    <w:rsid w:val="56895538"/>
    <w:rsid w:val="56FA632B"/>
    <w:rsid w:val="58A60595"/>
    <w:rsid w:val="58FF3CDA"/>
    <w:rsid w:val="593211E2"/>
    <w:rsid w:val="595B74C1"/>
    <w:rsid w:val="59743631"/>
    <w:rsid w:val="59D60197"/>
    <w:rsid w:val="5A102EDA"/>
    <w:rsid w:val="5A797044"/>
    <w:rsid w:val="5AA17668"/>
    <w:rsid w:val="5AB35ADB"/>
    <w:rsid w:val="5D853745"/>
    <w:rsid w:val="5E0766AC"/>
    <w:rsid w:val="5F676B70"/>
    <w:rsid w:val="5F76540A"/>
    <w:rsid w:val="60EC7C91"/>
    <w:rsid w:val="611E1827"/>
    <w:rsid w:val="61470AC5"/>
    <w:rsid w:val="618C73E2"/>
    <w:rsid w:val="61973045"/>
    <w:rsid w:val="61FB2B62"/>
    <w:rsid w:val="629910FD"/>
    <w:rsid w:val="62BE7AEE"/>
    <w:rsid w:val="62D15729"/>
    <w:rsid w:val="63063497"/>
    <w:rsid w:val="63F61342"/>
    <w:rsid w:val="64355B30"/>
    <w:rsid w:val="65202EC7"/>
    <w:rsid w:val="65B107A4"/>
    <w:rsid w:val="65CD69BC"/>
    <w:rsid w:val="66215256"/>
    <w:rsid w:val="669F2AC1"/>
    <w:rsid w:val="66AE5938"/>
    <w:rsid w:val="677C78B0"/>
    <w:rsid w:val="678538A6"/>
    <w:rsid w:val="679F2679"/>
    <w:rsid w:val="67F303EC"/>
    <w:rsid w:val="67FA327C"/>
    <w:rsid w:val="68262027"/>
    <w:rsid w:val="68911759"/>
    <w:rsid w:val="69F107C5"/>
    <w:rsid w:val="6A0F6D19"/>
    <w:rsid w:val="6A173802"/>
    <w:rsid w:val="6B3A644D"/>
    <w:rsid w:val="6B986BD3"/>
    <w:rsid w:val="6B9D697B"/>
    <w:rsid w:val="6BF52C72"/>
    <w:rsid w:val="6C143904"/>
    <w:rsid w:val="6C5654B4"/>
    <w:rsid w:val="6CD26EE7"/>
    <w:rsid w:val="6D250D81"/>
    <w:rsid w:val="6DEA49B4"/>
    <w:rsid w:val="6DEE1AB2"/>
    <w:rsid w:val="6DFA47C5"/>
    <w:rsid w:val="6DFE5F67"/>
    <w:rsid w:val="6E08787A"/>
    <w:rsid w:val="6E3D07B4"/>
    <w:rsid w:val="6F6125CB"/>
    <w:rsid w:val="6F816475"/>
    <w:rsid w:val="6FCE6EBF"/>
    <w:rsid w:val="702861D3"/>
    <w:rsid w:val="70356982"/>
    <w:rsid w:val="706011D1"/>
    <w:rsid w:val="719279B4"/>
    <w:rsid w:val="723053C5"/>
    <w:rsid w:val="72851D99"/>
    <w:rsid w:val="729D7903"/>
    <w:rsid w:val="734D1BDC"/>
    <w:rsid w:val="74391F05"/>
    <w:rsid w:val="746D1441"/>
    <w:rsid w:val="74C86ED6"/>
    <w:rsid w:val="74C95E51"/>
    <w:rsid w:val="751A0E7D"/>
    <w:rsid w:val="755A09E7"/>
    <w:rsid w:val="764D4E6D"/>
    <w:rsid w:val="774C5312"/>
    <w:rsid w:val="77760A8E"/>
    <w:rsid w:val="77EB0E97"/>
    <w:rsid w:val="78E159F6"/>
    <w:rsid w:val="78F72C72"/>
    <w:rsid w:val="79F663F3"/>
    <w:rsid w:val="7B480698"/>
    <w:rsid w:val="7BAF083D"/>
    <w:rsid w:val="7BFE2769"/>
    <w:rsid w:val="7C1F4569"/>
    <w:rsid w:val="7C8C1A3D"/>
    <w:rsid w:val="7CDD602E"/>
    <w:rsid w:val="7CED5E28"/>
    <w:rsid w:val="7E302171"/>
    <w:rsid w:val="7EC53B7D"/>
    <w:rsid w:val="7F3F2EED"/>
    <w:rsid w:val="7F623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262</Characters>
  <Lines>0</Lines>
  <Paragraphs>5</Paragraphs>
  <TotalTime>1</TotalTime>
  <ScaleCrop>false</ScaleCrop>
  <LinksUpToDate>false</LinksUpToDate>
  <CharactersWithSpaces>350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cp:lastPrinted>2022-08-04T01:41:00Z</cp:lastPrinted>
  <dcterms:modified xsi:type="dcterms:W3CDTF">2024-12-02T09:01:08Z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